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7C" w:rsidRPr="00622EC3" w:rsidRDefault="001467BB" w:rsidP="007913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2EC3">
        <w:rPr>
          <w:rFonts w:ascii="Times New Roman" w:hAnsi="Times New Roman" w:cs="Times New Roman"/>
          <w:b/>
          <w:sz w:val="28"/>
          <w:szCs w:val="28"/>
          <w:u w:val="single"/>
        </w:rPr>
        <w:t>PAUTA</w:t>
      </w:r>
      <w:r w:rsidR="0079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</w:t>
      </w:r>
      <w:r w:rsidRPr="00622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9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COMISSÃO </w:t>
      </w:r>
      <w:r w:rsidR="00550B5B">
        <w:rPr>
          <w:rFonts w:ascii="Times New Roman" w:hAnsi="Times New Roman" w:cs="Times New Roman"/>
          <w:b/>
          <w:sz w:val="28"/>
          <w:szCs w:val="28"/>
          <w:u w:val="single"/>
        </w:rPr>
        <w:t>DE TRIBUTAÇÃO, FINANÇAS E ORÇAMENTO</w:t>
      </w:r>
      <w:r w:rsidR="007913ED">
        <w:rPr>
          <w:rFonts w:ascii="Times New Roman" w:hAnsi="Times New Roman" w:cs="Times New Roman"/>
          <w:b/>
          <w:sz w:val="28"/>
          <w:szCs w:val="28"/>
          <w:u w:val="single"/>
        </w:rPr>
        <w:t xml:space="preserve"> - </w:t>
      </w:r>
      <w:r w:rsidR="000E2F3E">
        <w:rPr>
          <w:rFonts w:ascii="Times New Roman" w:hAnsi="Times New Roman" w:cs="Times New Roman"/>
          <w:b/>
          <w:sz w:val="28"/>
          <w:szCs w:val="28"/>
          <w:u w:val="single"/>
        </w:rPr>
        <w:t>17</w:t>
      </w:r>
      <w:r w:rsidR="00154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proofErr w:type="gramStart"/>
      <w:r w:rsidR="00154755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proofErr w:type="gramEnd"/>
      <w:r w:rsidR="00154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</w:t>
      </w:r>
      <w:r w:rsidR="00A8046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  <w:r w:rsidR="00BF1A19" w:rsidRPr="00622E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tbl>
      <w:tblPr>
        <w:tblStyle w:val="Tabelacomgrade"/>
        <w:tblW w:w="13182" w:type="dxa"/>
        <w:jc w:val="center"/>
        <w:tblLook w:val="04A0" w:firstRow="1" w:lastRow="0" w:firstColumn="1" w:lastColumn="0" w:noHBand="0" w:noVBand="1"/>
      </w:tblPr>
      <w:tblGrid>
        <w:gridCol w:w="13182"/>
      </w:tblGrid>
      <w:tr w:rsidR="000E2F3E" w:rsidTr="000E2F3E">
        <w:trPr>
          <w:trHeight w:val="909"/>
          <w:jc w:val="center"/>
        </w:trPr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3E" w:rsidRDefault="000E2F3E">
            <w:pPr>
              <w:spacing w:after="0" w:line="240" w:lineRule="auto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PROJETO DE LEI COMPLEMENTAR N° 01/2025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Autoria do Prefeito Municipal. -  Súmula: Dispõe sobre a Política Municipal de Atendimento dos Direitos da Criança e do Adolescente e dá outras providências.</w:t>
            </w:r>
          </w:p>
        </w:tc>
      </w:tr>
      <w:tr w:rsidR="000E2F3E" w:rsidTr="000E2F3E">
        <w:trPr>
          <w:trHeight w:val="796"/>
          <w:jc w:val="center"/>
        </w:trPr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3E" w:rsidRDefault="000E2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PROJETO DE LEI COMPLEMENTAR N° 02/2025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Autoria do Prefeito Municipal. -  Súmula:  Altera o §2º do Art. 132-C, acrescido pela Lei 01/2019, a Lei Complementar 28/93 e dá outras providências.</w:t>
            </w:r>
          </w:p>
        </w:tc>
      </w:tr>
      <w:tr w:rsidR="000E2F3E" w:rsidTr="000E2F3E">
        <w:trPr>
          <w:trHeight w:val="796"/>
          <w:jc w:val="center"/>
        </w:trPr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3E" w:rsidRDefault="000E2F3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PROJETO DE LEI COMPLEMENTAR N° 03/2025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Autoria do Prefeito Municipal. -  Súmula: Eleva o valor do piso salarial dos cargos de Auxiliar Administrativo e Agente Tributário, previsto na Lei complementar Municipal n° 001/2013, dispõe sobre os novos valores de carreira dos referidos cargos e dá outras providencias.</w:t>
            </w:r>
          </w:p>
        </w:tc>
      </w:tr>
      <w:tr w:rsidR="000E2F3E" w:rsidTr="000E2F3E">
        <w:trPr>
          <w:trHeight w:val="796"/>
          <w:jc w:val="center"/>
        </w:trPr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3E" w:rsidRDefault="000E2F3E">
            <w:pPr>
              <w:ind w:left="22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01/2025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Autoria do Poder Legislativo. -  Súmula: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Altera o artigo 2º, § 5° e o artigo 9º ambos da Lei n° 46/2021, de 29 de setembro de 2021. </w:t>
            </w:r>
          </w:p>
        </w:tc>
      </w:tr>
      <w:tr w:rsidR="000E2F3E" w:rsidTr="000E2F3E">
        <w:trPr>
          <w:trHeight w:val="796"/>
          <w:jc w:val="center"/>
        </w:trPr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F3E" w:rsidRDefault="000E2F3E">
            <w:pPr>
              <w:ind w:left="22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PROJETO DE LEI N° 02/2025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Autoria do Poder Legislativo. -  Súmula: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Altera os incisos I, II, III e IV do artigo 13, artigo 15, parte do artigo 56 e o Anexo III ambos da Lei n° 41/2014 e dá Outras Providencias.</w:t>
            </w:r>
          </w:p>
        </w:tc>
      </w:tr>
    </w:tbl>
    <w:p w:rsidR="00AC5D80" w:rsidRPr="00154755" w:rsidRDefault="00AC5D80" w:rsidP="00CF32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AC5D80" w:rsidRPr="00154755" w:rsidSect="00F978E1">
      <w:headerReference w:type="default" r:id="rId11"/>
      <w:pgSz w:w="16838" w:h="11906" w:orient="landscape"/>
      <w:pgMar w:top="156" w:right="1417" w:bottom="284" w:left="1417" w:header="125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6D" w:rsidRDefault="00AC3D6D" w:rsidP="00B0303F">
      <w:pPr>
        <w:spacing w:after="0" w:line="240" w:lineRule="auto"/>
      </w:pPr>
      <w:r>
        <w:separator/>
      </w:r>
    </w:p>
  </w:endnote>
  <w:endnote w:type="continuationSeparator" w:id="0">
    <w:p w:rsidR="00AC3D6D" w:rsidRDefault="00AC3D6D" w:rsidP="00B0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6D" w:rsidRDefault="00AC3D6D" w:rsidP="00B0303F">
      <w:pPr>
        <w:spacing w:after="0" w:line="240" w:lineRule="auto"/>
      </w:pPr>
      <w:r>
        <w:separator/>
      </w:r>
    </w:p>
  </w:footnote>
  <w:footnote w:type="continuationSeparator" w:id="0">
    <w:p w:rsidR="00AC3D6D" w:rsidRDefault="00AC3D6D" w:rsidP="00B03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03F" w:rsidRDefault="00B0303F" w:rsidP="00B0303F">
    <w:pPr>
      <w:pStyle w:val="Cabealho"/>
      <w:jc w:val="center"/>
      <w:rPr>
        <w:rFonts w:ascii="Arial Rounded MT Bold" w:hAnsi="Arial Rounded MT Bold" w:cs="Arial"/>
        <w:b/>
        <w:sz w:val="36"/>
        <w:szCs w:val="36"/>
      </w:rPr>
    </w:pPr>
    <w:r>
      <w:rPr>
        <w:rFonts w:ascii="Arial Rounded MT Bold" w:hAnsi="Arial Rounded MT Bold" w:cs="Arial"/>
        <w:b/>
        <w:sz w:val="36"/>
        <w:szCs w:val="36"/>
      </w:rPr>
      <w:t>CÂMARA MUNICIPAL DE DIAMANTE DO NORTE</w:t>
    </w:r>
  </w:p>
  <w:p w:rsidR="00B0303F" w:rsidRDefault="00B0303F" w:rsidP="00B0303F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ESTADO DO PARANÁ - CNPJ 80.611.759/0001-40</w:t>
    </w:r>
  </w:p>
  <w:p w:rsidR="00B0303F" w:rsidRDefault="00B0303F" w:rsidP="00B0303F">
    <w:pPr>
      <w:pStyle w:val="Cabealho"/>
      <w:pBdr>
        <w:bottom w:val="thinThickSmallGap" w:sz="24" w:space="1" w:color="auto"/>
      </w:pBdr>
      <w:jc w:val="center"/>
      <w:rPr>
        <w:rFonts w:ascii="Arial" w:hAnsi="Arial" w:cs="Arial"/>
      </w:rPr>
    </w:pPr>
    <w:r>
      <w:rPr>
        <w:rFonts w:ascii="Arial" w:hAnsi="Arial" w:cs="Arial"/>
      </w:rPr>
      <w:t>Rua José Vicente, 257 - Fone/Fax: (44) 3429-1234 - CEP 87.990-000</w:t>
    </w:r>
  </w:p>
  <w:p w:rsidR="00B0303F" w:rsidRPr="00B0303F" w:rsidRDefault="00B0303F" w:rsidP="00B030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71EF"/>
    <w:multiLevelType w:val="hybridMultilevel"/>
    <w:tmpl w:val="23B43274"/>
    <w:lvl w:ilvl="0" w:tplc="F668B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7C"/>
    <w:rsid w:val="000021FE"/>
    <w:rsid w:val="00020517"/>
    <w:rsid w:val="00031129"/>
    <w:rsid w:val="00040421"/>
    <w:rsid w:val="000452BB"/>
    <w:rsid w:val="0007441E"/>
    <w:rsid w:val="000774C1"/>
    <w:rsid w:val="00094EAF"/>
    <w:rsid w:val="0009618D"/>
    <w:rsid w:val="000A33E1"/>
    <w:rsid w:val="000D4DC1"/>
    <w:rsid w:val="000E2F3E"/>
    <w:rsid w:val="000E77C6"/>
    <w:rsid w:val="000F0ABE"/>
    <w:rsid w:val="00106099"/>
    <w:rsid w:val="00111309"/>
    <w:rsid w:val="00111E18"/>
    <w:rsid w:val="00117114"/>
    <w:rsid w:val="001201DF"/>
    <w:rsid w:val="00122A1D"/>
    <w:rsid w:val="00125065"/>
    <w:rsid w:val="00130B5E"/>
    <w:rsid w:val="001467BB"/>
    <w:rsid w:val="00154755"/>
    <w:rsid w:val="00155137"/>
    <w:rsid w:val="00163C47"/>
    <w:rsid w:val="00170040"/>
    <w:rsid w:val="00193F76"/>
    <w:rsid w:val="001A5C64"/>
    <w:rsid w:val="001A7E98"/>
    <w:rsid w:val="001C171F"/>
    <w:rsid w:val="001C43C3"/>
    <w:rsid w:val="001D0DCF"/>
    <w:rsid w:val="001D1EB2"/>
    <w:rsid w:val="001E4804"/>
    <w:rsid w:val="001E6788"/>
    <w:rsid w:val="001F697D"/>
    <w:rsid w:val="00204B71"/>
    <w:rsid w:val="00205495"/>
    <w:rsid w:val="002144ED"/>
    <w:rsid w:val="002162DC"/>
    <w:rsid w:val="0023293E"/>
    <w:rsid w:val="002446E2"/>
    <w:rsid w:val="00247888"/>
    <w:rsid w:val="00255BAB"/>
    <w:rsid w:val="00276A23"/>
    <w:rsid w:val="002866ED"/>
    <w:rsid w:val="0028762F"/>
    <w:rsid w:val="00290FE5"/>
    <w:rsid w:val="00294587"/>
    <w:rsid w:val="002A3284"/>
    <w:rsid w:val="002A578D"/>
    <w:rsid w:val="002B0CBE"/>
    <w:rsid w:val="002C0B62"/>
    <w:rsid w:val="002D0982"/>
    <w:rsid w:val="002D6340"/>
    <w:rsid w:val="002E4C1E"/>
    <w:rsid w:val="002E7092"/>
    <w:rsid w:val="00300B59"/>
    <w:rsid w:val="00303B0E"/>
    <w:rsid w:val="00323173"/>
    <w:rsid w:val="0033639F"/>
    <w:rsid w:val="003411FC"/>
    <w:rsid w:val="003414DA"/>
    <w:rsid w:val="00344E44"/>
    <w:rsid w:val="00356D3A"/>
    <w:rsid w:val="00357E7C"/>
    <w:rsid w:val="0036008F"/>
    <w:rsid w:val="003A0654"/>
    <w:rsid w:val="003A2C49"/>
    <w:rsid w:val="003A417C"/>
    <w:rsid w:val="003B124B"/>
    <w:rsid w:val="003C041E"/>
    <w:rsid w:val="003C2348"/>
    <w:rsid w:val="003C5052"/>
    <w:rsid w:val="003C6B5E"/>
    <w:rsid w:val="003D0F0F"/>
    <w:rsid w:val="003F19C8"/>
    <w:rsid w:val="003F66D4"/>
    <w:rsid w:val="00412C87"/>
    <w:rsid w:val="00416A01"/>
    <w:rsid w:val="00422E64"/>
    <w:rsid w:val="00430182"/>
    <w:rsid w:val="00452A15"/>
    <w:rsid w:val="00453510"/>
    <w:rsid w:val="00457505"/>
    <w:rsid w:val="00462BD6"/>
    <w:rsid w:val="00467AC9"/>
    <w:rsid w:val="00476F8C"/>
    <w:rsid w:val="0047750F"/>
    <w:rsid w:val="00490B55"/>
    <w:rsid w:val="00492876"/>
    <w:rsid w:val="004A7429"/>
    <w:rsid w:val="004C4C0F"/>
    <w:rsid w:val="004C5549"/>
    <w:rsid w:val="004C7256"/>
    <w:rsid w:val="004D6DE4"/>
    <w:rsid w:val="004F72FC"/>
    <w:rsid w:val="004F7763"/>
    <w:rsid w:val="00500169"/>
    <w:rsid w:val="00512978"/>
    <w:rsid w:val="00515F5D"/>
    <w:rsid w:val="00521E0D"/>
    <w:rsid w:val="00525901"/>
    <w:rsid w:val="00541D70"/>
    <w:rsid w:val="00545DBF"/>
    <w:rsid w:val="00550B5B"/>
    <w:rsid w:val="00557AD0"/>
    <w:rsid w:val="00564D60"/>
    <w:rsid w:val="0056537D"/>
    <w:rsid w:val="00565633"/>
    <w:rsid w:val="0056579C"/>
    <w:rsid w:val="0057052C"/>
    <w:rsid w:val="0057310B"/>
    <w:rsid w:val="00576B53"/>
    <w:rsid w:val="00577E78"/>
    <w:rsid w:val="00581B6D"/>
    <w:rsid w:val="005840AF"/>
    <w:rsid w:val="0059276A"/>
    <w:rsid w:val="005A21D7"/>
    <w:rsid w:val="005A6AE2"/>
    <w:rsid w:val="005A717B"/>
    <w:rsid w:val="005A71F0"/>
    <w:rsid w:val="005A74E3"/>
    <w:rsid w:val="005B0753"/>
    <w:rsid w:val="005B5BF5"/>
    <w:rsid w:val="005B623A"/>
    <w:rsid w:val="005D6956"/>
    <w:rsid w:val="005D75D6"/>
    <w:rsid w:val="005D7AE6"/>
    <w:rsid w:val="005D7D33"/>
    <w:rsid w:val="005D7FB8"/>
    <w:rsid w:val="0061177A"/>
    <w:rsid w:val="00612386"/>
    <w:rsid w:val="00621577"/>
    <w:rsid w:val="00622EC3"/>
    <w:rsid w:val="006312B2"/>
    <w:rsid w:val="006407B6"/>
    <w:rsid w:val="00650B35"/>
    <w:rsid w:val="00656C3A"/>
    <w:rsid w:val="006610E9"/>
    <w:rsid w:val="00686622"/>
    <w:rsid w:val="00692E1E"/>
    <w:rsid w:val="006933E5"/>
    <w:rsid w:val="006966C4"/>
    <w:rsid w:val="006A274B"/>
    <w:rsid w:val="006A70F0"/>
    <w:rsid w:val="006B53DF"/>
    <w:rsid w:val="006C0C3B"/>
    <w:rsid w:val="006C359E"/>
    <w:rsid w:val="006F285F"/>
    <w:rsid w:val="006F47FD"/>
    <w:rsid w:val="00700E48"/>
    <w:rsid w:val="0071179A"/>
    <w:rsid w:val="00715916"/>
    <w:rsid w:val="00720538"/>
    <w:rsid w:val="00721DFF"/>
    <w:rsid w:val="00725036"/>
    <w:rsid w:val="00727349"/>
    <w:rsid w:val="007367AC"/>
    <w:rsid w:val="00747178"/>
    <w:rsid w:val="00761BF4"/>
    <w:rsid w:val="00770384"/>
    <w:rsid w:val="0078096B"/>
    <w:rsid w:val="007913ED"/>
    <w:rsid w:val="007952F4"/>
    <w:rsid w:val="007A632E"/>
    <w:rsid w:val="007B00F9"/>
    <w:rsid w:val="007B2097"/>
    <w:rsid w:val="007C14BD"/>
    <w:rsid w:val="007C1E4A"/>
    <w:rsid w:val="007C4878"/>
    <w:rsid w:val="007D1DC0"/>
    <w:rsid w:val="007D304B"/>
    <w:rsid w:val="007E2A73"/>
    <w:rsid w:val="007E421A"/>
    <w:rsid w:val="007E6295"/>
    <w:rsid w:val="007E693C"/>
    <w:rsid w:val="007F0FA9"/>
    <w:rsid w:val="007F477B"/>
    <w:rsid w:val="007F4C95"/>
    <w:rsid w:val="007F4CF9"/>
    <w:rsid w:val="00805D6A"/>
    <w:rsid w:val="00814BA1"/>
    <w:rsid w:val="00815D38"/>
    <w:rsid w:val="00816AC8"/>
    <w:rsid w:val="00821553"/>
    <w:rsid w:val="00842BD2"/>
    <w:rsid w:val="00843DFC"/>
    <w:rsid w:val="008544A5"/>
    <w:rsid w:val="00862721"/>
    <w:rsid w:val="0086565B"/>
    <w:rsid w:val="00866C76"/>
    <w:rsid w:val="008748B1"/>
    <w:rsid w:val="0088790A"/>
    <w:rsid w:val="00891C0F"/>
    <w:rsid w:val="008A1BF6"/>
    <w:rsid w:val="008A3B47"/>
    <w:rsid w:val="008A59C7"/>
    <w:rsid w:val="008C4AA9"/>
    <w:rsid w:val="008C7577"/>
    <w:rsid w:val="008D2157"/>
    <w:rsid w:val="008E2AF3"/>
    <w:rsid w:val="008E2AF5"/>
    <w:rsid w:val="008E4C3F"/>
    <w:rsid w:val="008E628E"/>
    <w:rsid w:val="008F5A15"/>
    <w:rsid w:val="008F67D0"/>
    <w:rsid w:val="009103ED"/>
    <w:rsid w:val="0091752C"/>
    <w:rsid w:val="00920E9B"/>
    <w:rsid w:val="009372F2"/>
    <w:rsid w:val="00942631"/>
    <w:rsid w:val="00943BA5"/>
    <w:rsid w:val="00950A97"/>
    <w:rsid w:val="00955F68"/>
    <w:rsid w:val="00960BAB"/>
    <w:rsid w:val="00971FB4"/>
    <w:rsid w:val="009846C1"/>
    <w:rsid w:val="0099278E"/>
    <w:rsid w:val="009A564C"/>
    <w:rsid w:val="009B29A6"/>
    <w:rsid w:val="009C19C1"/>
    <w:rsid w:val="009C4121"/>
    <w:rsid w:val="009C6ACD"/>
    <w:rsid w:val="009D08A9"/>
    <w:rsid w:val="009D3DD5"/>
    <w:rsid w:val="009E7912"/>
    <w:rsid w:val="00A02285"/>
    <w:rsid w:val="00A20D19"/>
    <w:rsid w:val="00A2650D"/>
    <w:rsid w:val="00A373FA"/>
    <w:rsid w:val="00A5740E"/>
    <w:rsid w:val="00A60E63"/>
    <w:rsid w:val="00A644FB"/>
    <w:rsid w:val="00A67D88"/>
    <w:rsid w:val="00A725E7"/>
    <w:rsid w:val="00A75F4B"/>
    <w:rsid w:val="00A80468"/>
    <w:rsid w:val="00A81D2A"/>
    <w:rsid w:val="00A84606"/>
    <w:rsid w:val="00A84D3D"/>
    <w:rsid w:val="00A85012"/>
    <w:rsid w:val="00AB26D4"/>
    <w:rsid w:val="00AC3D6D"/>
    <w:rsid w:val="00AC442E"/>
    <w:rsid w:val="00AC5D80"/>
    <w:rsid w:val="00AD0B3B"/>
    <w:rsid w:val="00AD4ED6"/>
    <w:rsid w:val="00AE202A"/>
    <w:rsid w:val="00AE71D6"/>
    <w:rsid w:val="00AF1F20"/>
    <w:rsid w:val="00AF442A"/>
    <w:rsid w:val="00AF7B68"/>
    <w:rsid w:val="00B02287"/>
    <w:rsid w:val="00B0303F"/>
    <w:rsid w:val="00B16152"/>
    <w:rsid w:val="00B36397"/>
    <w:rsid w:val="00B62626"/>
    <w:rsid w:val="00B66089"/>
    <w:rsid w:val="00B84D88"/>
    <w:rsid w:val="00B93397"/>
    <w:rsid w:val="00B95828"/>
    <w:rsid w:val="00BB16AE"/>
    <w:rsid w:val="00BB4094"/>
    <w:rsid w:val="00BC6DE1"/>
    <w:rsid w:val="00BD6E0D"/>
    <w:rsid w:val="00BF11FC"/>
    <w:rsid w:val="00BF19CF"/>
    <w:rsid w:val="00BF1A19"/>
    <w:rsid w:val="00BF30F9"/>
    <w:rsid w:val="00BF5912"/>
    <w:rsid w:val="00C0670A"/>
    <w:rsid w:val="00C12EE8"/>
    <w:rsid w:val="00C31186"/>
    <w:rsid w:val="00C40DD7"/>
    <w:rsid w:val="00C43658"/>
    <w:rsid w:val="00C43A10"/>
    <w:rsid w:val="00C612FC"/>
    <w:rsid w:val="00C7246F"/>
    <w:rsid w:val="00C76A90"/>
    <w:rsid w:val="00C9115A"/>
    <w:rsid w:val="00C91579"/>
    <w:rsid w:val="00C970E6"/>
    <w:rsid w:val="00CC113E"/>
    <w:rsid w:val="00CE31F6"/>
    <w:rsid w:val="00CE5214"/>
    <w:rsid w:val="00CE6201"/>
    <w:rsid w:val="00CF1BE5"/>
    <w:rsid w:val="00CF3207"/>
    <w:rsid w:val="00CF514E"/>
    <w:rsid w:val="00D008DA"/>
    <w:rsid w:val="00D20D14"/>
    <w:rsid w:val="00D23B04"/>
    <w:rsid w:val="00D24CB6"/>
    <w:rsid w:val="00D26587"/>
    <w:rsid w:val="00D36B48"/>
    <w:rsid w:val="00D40617"/>
    <w:rsid w:val="00D5091D"/>
    <w:rsid w:val="00D50B81"/>
    <w:rsid w:val="00D6195B"/>
    <w:rsid w:val="00D74DBD"/>
    <w:rsid w:val="00D82B5E"/>
    <w:rsid w:val="00D905E8"/>
    <w:rsid w:val="00D91A63"/>
    <w:rsid w:val="00DA61C2"/>
    <w:rsid w:val="00DD37B9"/>
    <w:rsid w:val="00DE5C33"/>
    <w:rsid w:val="00DE65AF"/>
    <w:rsid w:val="00DF6A7C"/>
    <w:rsid w:val="00E0318E"/>
    <w:rsid w:val="00E059A9"/>
    <w:rsid w:val="00E140A8"/>
    <w:rsid w:val="00E22A57"/>
    <w:rsid w:val="00E27869"/>
    <w:rsid w:val="00E32523"/>
    <w:rsid w:val="00E327D2"/>
    <w:rsid w:val="00E35408"/>
    <w:rsid w:val="00E43859"/>
    <w:rsid w:val="00E50BE1"/>
    <w:rsid w:val="00E5422D"/>
    <w:rsid w:val="00E55CD4"/>
    <w:rsid w:val="00E60C4E"/>
    <w:rsid w:val="00E62712"/>
    <w:rsid w:val="00E678BA"/>
    <w:rsid w:val="00E716F6"/>
    <w:rsid w:val="00E74773"/>
    <w:rsid w:val="00E82F12"/>
    <w:rsid w:val="00E85876"/>
    <w:rsid w:val="00E935A7"/>
    <w:rsid w:val="00EA244F"/>
    <w:rsid w:val="00EB7DBE"/>
    <w:rsid w:val="00ED0847"/>
    <w:rsid w:val="00ED1B0D"/>
    <w:rsid w:val="00EE345D"/>
    <w:rsid w:val="00EF0885"/>
    <w:rsid w:val="00EF3EF0"/>
    <w:rsid w:val="00EF57BD"/>
    <w:rsid w:val="00EF5E3D"/>
    <w:rsid w:val="00F07199"/>
    <w:rsid w:val="00F52191"/>
    <w:rsid w:val="00F60BF9"/>
    <w:rsid w:val="00F6567B"/>
    <w:rsid w:val="00F91394"/>
    <w:rsid w:val="00F978E1"/>
    <w:rsid w:val="00FB0E65"/>
    <w:rsid w:val="00FB60F6"/>
    <w:rsid w:val="00FC370A"/>
    <w:rsid w:val="00FC3FA4"/>
    <w:rsid w:val="00FD02B7"/>
    <w:rsid w:val="00FD0460"/>
    <w:rsid w:val="00FD2EF3"/>
    <w:rsid w:val="00FD3480"/>
    <w:rsid w:val="00FD427B"/>
    <w:rsid w:val="00FE2614"/>
    <w:rsid w:val="00FE4802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BF43E"/>
  <w15:chartTrackingRefBased/>
  <w15:docId w15:val="{5FD44DB4-3A25-4190-A03A-5547C1A5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E7C"/>
    <w:pPr>
      <w:spacing w:after="200" w:line="276" w:lineRule="auto"/>
    </w:pPr>
  </w:style>
  <w:style w:type="paragraph" w:styleId="Ttulo3">
    <w:name w:val="heading 3"/>
    <w:basedOn w:val="Normal"/>
    <w:link w:val="Ttulo3Char"/>
    <w:uiPriority w:val="9"/>
    <w:qFormat/>
    <w:rsid w:val="00622E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5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303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B03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0303F"/>
  </w:style>
  <w:style w:type="paragraph" w:styleId="Rodap">
    <w:name w:val="footer"/>
    <w:basedOn w:val="Normal"/>
    <w:link w:val="RodapChar"/>
    <w:uiPriority w:val="99"/>
    <w:unhideWhenUsed/>
    <w:rsid w:val="00B03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303F"/>
  </w:style>
  <w:style w:type="paragraph" w:styleId="Corpodetexto">
    <w:name w:val="Body Text"/>
    <w:basedOn w:val="Normal"/>
    <w:link w:val="CorpodetextoChar"/>
    <w:rsid w:val="0071591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5916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094EA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C113E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customStyle="1" w:styleId="TableParagraph">
    <w:name w:val="Table Paragraph"/>
    <w:basedOn w:val="Normal"/>
    <w:uiPriority w:val="1"/>
    <w:qFormat/>
    <w:rsid w:val="005B5B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622EC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uiPriority w:val="20"/>
    <w:qFormat/>
    <w:rsid w:val="002D0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diamantedonorte.pr.gov.br/index.php/clientes/download/162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mdiamantedonorte.pr.gov.br/index.php/clientes/download/16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mdiamantedonorte.pr.gov.br/index.php/clientes/download/1620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9D065-E972-462F-8B4E-87C4E876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2024-04-01T17:58:00Z</cp:lastPrinted>
  <dcterms:created xsi:type="dcterms:W3CDTF">2025-02-17T16:56:00Z</dcterms:created>
  <dcterms:modified xsi:type="dcterms:W3CDTF">2025-02-17T16:56:00Z</dcterms:modified>
</cp:coreProperties>
</file>